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533AC13D"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E303FF" w:rsidRPr="00E303FF">
        <w:rPr>
          <w:rFonts w:ascii="Calibri" w:hAnsi="Calibri" w:cs="Calibri"/>
          <w:b/>
          <w:color w:val="000000"/>
        </w:rPr>
        <w:t>Gallery Conservator</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C27DCB4"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095A57">
        <w:rPr>
          <w:rFonts w:ascii="Calibri" w:hAnsi="Calibri" w:cs="Calibri"/>
          <w:b/>
          <w:color w:val="000000"/>
        </w:rPr>
        <w:t>Monday, 11 April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EB12DD"/>
    <w:multiLevelType w:val="hybridMultilevel"/>
    <w:tmpl w:val="31108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95A57"/>
    <w:rsid w:val="000B252C"/>
    <w:rsid w:val="000D4A53"/>
    <w:rsid w:val="00164ABC"/>
    <w:rsid w:val="00240303"/>
    <w:rsid w:val="003475BE"/>
    <w:rsid w:val="003475F0"/>
    <w:rsid w:val="004F148B"/>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B4185E"/>
    <w:rsid w:val="00C15C5A"/>
    <w:rsid w:val="00C67591"/>
    <w:rsid w:val="00D61B28"/>
    <w:rsid w:val="00DC0A22"/>
    <w:rsid w:val="00DC5E69"/>
    <w:rsid w:val="00DE3D8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39</cp:revision>
  <dcterms:created xsi:type="dcterms:W3CDTF">2024-03-25T21:25:00Z</dcterms:created>
  <dcterms:modified xsi:type="dcterms:W3CDTF">2025-04-09T03:57:00Z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